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9" w:rsidRDefault="00E3466E" w:rsidP="00E3466E">
      <w:pPr>
        <w:pStyle w:val="Heading2"/>
      </w:pPr>
      <w:r>
        <w:t>Internet Vocabulary</w:t>
      </w:r>
    </w:p>
    <w:p w:rsidR="00E3466E" w:rsidRDefault="00E3466E" w:rsidP="00E3466E">
      <w:r>
        <w:t>Grades 6</w:t>
      </w:r>
      <w:proofErr w:type="gramStart"/>
      <w:r>
        <w:t>,7,8</w:t>
      </w:r>
      <w:proofErr w:type="gramEnd"/>
    </w:p>
    <w:p w:rsidR="00E3466E" w:rsidRDefault="00E3466E" w:rsidP="00E3466E"/>
    <w:p w:rsidR="00E3466E" w:rsidRDefault="00E3466E" w:rsidP="00E3466E">
      <w:r>
        <w:t>Each student will be assigned a term below to research on the following pages.</w:t>
      </w:r>
    </w:p>
    <w:p w:rsidR="00533065" w:rsidRDefault="008C3C48" w:rsidP="00E3466E">
      <w:hyperlink r:id="rId4" w:history="1">
        <w:r w:rsidR="00533065" w:rsidRPr="00F32DC0">
          <w:rPr>
            <w:rStyle w:val="Hyperlink"/>
          </w:rPr>
          <w:t>http://netforbeginners.about.com/od/internetlanguage/tp/the-top-internet-terms-for-beginners.htm</w:t>
        </w:r>
      </w:hyperlink>
    </w:p>
    <w:p w:rsidR="00533065" w:rsidRDefault="008C3C48" w:rsidP="00E3466E">
      <w:hyperlink r:id="rId5" w:history="1">
        <w:r w:rsidR="00533065" w:rsidRPr="00F32DC0">
          <w:rPr>
            <w:rStyle w:val="Hyperlink"/>
          </w:rPr>
          <w:t>http://www.teach-nology.com/worksheets/research/internet/vocab/index.html</w:t>
        </w:r>
      </w:hyperlink>
    </w:p>
    <w:p w:rsidR="00533065" w:rsidRDefault="008C3C48" w:rsidP="00E3466E">
      <w:hyperlink r:id="rId6" w:history="1">
        <w:r w:rsidR="00533065" w:rsidRPr="00F32DC0">
          <w:rPr>
            <w:rStyle w:val="Hyperlink"/>
          </w:rPr>
          <w:t>http://www.lib.berkeley.edu/TeachingLib/Guides/Internet/Glossary.html</w:t>
        </w:r>
      </w:hyperlink>
    </w:p>
    <w:p w:rsidR="00533065" w:rsidRDefault="00766381" w:rsidP="00E3466E">
      <w:hyperlink r:id="rId7" w:history="1">
        <w:r w:rsidRPr="00EB5B2C">
          <w:rPr>
            <w:rStyle w:val="Hyperlink"/>
          </w:rPr>
          <w:t>https://www.classzone.com/books/research_guide/page_build.cfm?content=terms&amp;state=none</w:t>
        </w:r>
      </w:hyperlink>
    </w:p>
    <w:p w:rsidR="00766381" w:rsidRDefault="00766381" w:rsidP="00E3466E"/>
    <w:tbl>
      <w:tblPr>
        <w:tblStyle w:val="TableGrid"/>
        <w:tblW w:w="9690" w:type="dxa"/>
        <w:tblLook w:val="04A0"/>
      </w:tblPr>
      <w:tblGrid>
        <w:gridCol w:w="1615"/>
        <w:gridCol w:w="1615"/>
        <w:gridCol w:w="1615"/>
        <w:gridCol w:w="1615"/>
        <w:gridCol w:w="1615"/>
        <w:gridCol w:w="1615"/>
      </w:tblGrid>
      <w:tr w:rsidR="00E3466E" w:rsidRPr="00533065" w:rsidTr="00E3466E">
        <w:trPr>
          <w:trHeight w:val="521"/>
        </w:trPr>
        <w:tc>
          <w:tcPr>
            <w:tcW w:w="1615" w:type="dxa"/>
          </w:tcPr>
          <w:p w:rsidR="00533065" w:rsidRPr="00533065" w:rsidRDefault="00533065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Browser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533065" w:rsidRPr="00533065" w:rsidRDefault="00533065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proofErr w:type="gramStart"/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http</w:t>
            </w:r>
            <w:proofErr w:type="gramEnd"/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 xml:space="preserve"> and https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Bookmark</w:t>
            </w: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Database</w:t>
            </w: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Directory</w:t>
            </w: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Domain name</w:t>
            </w:r>
          </w:p>
        </w:tc>
      </w:tr>
      <w:tr w:rsidR="00E3466E" w:rsidRPr="00533065" w:rsidTr="00E3466E">
        <w:trPr>
          <w:trHeight w:val="521"/>
        </w:trPr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Extensions</w:t>
            </w: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Router (aka 'Network Router')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Hypertext</w:t>
            </w: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Internet</w:t>
            </w:r>
          </w:p>
        </w:tc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Website</w:t>
            </w:r>
          </w:p>
        </w:tc>
        <w:tc>
          <w:tcPr>
            <w:tcW w:w="1615" w:type="dxa"/>
          </w:tcPr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Internet service provider</w:t>
            </w:r>
          </w:p>
        </w:tc>
      </w:tr>
      <w:tr w:rsidR="00E3466E" w:rsidRPr="00533065" w:rsidTr="00E3466E">
        <w:trPr>
          <w:trHeight w:val="542"/>
        </w:trPr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Meta-search engine</w:t>
            </w:r>
          </w:p>
        </w:tc>
        <w:tc>
          <w:tcPr>
            <w:tcW w:w="1615" w:type="dxa"/>
          </w:tcPr>
          <w:p w:rsidR="00533065" w:rsidRPr="00533065" w:rsidRDefault="00533065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HTML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Search engine</w:t>
            </w:r>
          </w:p>
        </w:tc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Search query</w:t>
            </w:r>
          </w:p>
        </w:tc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Server</w:t>
            </w:r>
          </w:p>
        </w:tc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URL</w:t>
            </w:r>
          </w:p>
        </w:tc>
      </w:tr>
      <w:tr w:rsidR="00E3466E" w:rsidRPr="00533065" w:rsidTr="00E3466E">
        <w:trPr>
          <w:trHeight w:val="521"/>
        </w:trPr>
        <w:tc>
          <w:tcPr>
            <w:tcW w:w="1615" w:type="dxa"/>
          </w:tcPr>
          <w:p w:rsidR="00E3466E" w:rsidRPr="00533065" w:rsidRDefault="007D39EC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33065">
              <w:rPr>
                <w:rFonts w:ascii="Cambria" w:hAnsi="Cambria"/>
                <w:sz w:val="24"/>
                <w:szCs w:val="24"/>
              </w:rPr>
              <w:t>World wide web</w:t>
            </w:r>
          </w:p>
        </w:tc>
        <w:tc>
          <w:tcPr>
            <w:tcW w:w="1615" w:type="dxa"/>
          </w:tcPr>
          <w:p w:rsidR="00533065" w:rsidRPr="00533065" w:rsidRDefault="00533065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IP Address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Archives and Archiving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Firewall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Encryption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Cloud Computing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3466E" w:rsidRPr="00533065" w:rsidTr="00E3466E">
        <w:trPr>
          <w:trHeight w:val="542"/>
        </w:trPr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Spamming and Filtering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Trojan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Phishing and Whaling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Social Engineering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E-commerce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:rsidR="007D39EC" w:rsidRPr="00533065" w:rsidRDefault="007D39EC" w:rsidP="00533065">
            <w:pPr>
              <w:pStyle w:val="Heading3"/>
              <w:shd w:val="clear" w:color="auto" w:fill="FFFFFF"/>
              <w:spacing w:before="0" w:after="121" w:line="352" w:lineRule="atLeast"/>
              <w:jc w:val="center"/>
              <w:textAlignment w:val="baseline"/>
              <w:outlineLvl w:val="2"/>
              <w:rPr>
                <w:rFonts w:ascii="Cambria" w:hAnsi="Cambria"/>
                <w:b w:val="0"/>
                <w:color w:val="191919"/>
                <w:sz w:val="24"/>
                <w:szCs w:val="24"/>
              </w:rPr>
            </w:pPr>
            <w:r w:rsidRPr="00533065">
              <w:rPr>
                <w:rFonts w:ascii="Cambria" w:hAnsi="Cambria"/>
                <w:b w:val="0"/>
                <w:color w:val="191919"/>
                <w:sz w:val="24"/>
                <w:szCs w:val="24"/>
              </w:rPr>
              <w:t>Malware</w:t>
            </w:r>
          </w:p>
          <w:p w:rsidR="00E3466E" w:rsidRPr="00533065" w:rsidRDefault="00E3466E" w:rsidP="005330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3466E" w:rsidRPr="00533065" w:rsidRDefault="00E3466E" w:rsidP="00533065">
      <w:pPr>
        <w:jc w:val="center"/>
        <w:rPr>
          <w:rFonts w:ascii="Cambria" w:hAnsi="Cambria"/>
          <w:sz w:val="24"/>
          <w:szCs w:val="24"/>
        </w:rPr>
      </w:pPr>
    </w:p>
    <w:p w:rsidR="00E3466E" w:rsidRDefault="00E3466E" w:rsidP="00E3466E"/>
    <w:p w:rsidR="00E3466E" w:rsidRPr="00E3466E" w:rsidRDefault="00E3466E" w:rsidP="00E3466E">
      <w:r w:rsidRPr="00E3466E">
        <w:rPr>
          <w:highlight w:val="yellow"/>
        </w:rPr>
        <w:t>Assignment:</w:t>
      </w:r>
    </w:p>
    <w:p w:rsidR="00E3466E" w:rsidRDefault="00E3466E" w:rsidP="00E3466E">
      <w:r>
        <w:t>1-create one slide on Microsoft Power Point with the vocabulary definition (in your own words), images and/or video.</w:t>
      </w:r>
      <w:r w:rsidR="00533065">
        <w:t xml:space="preserve"> </w:t>
      </w:r>
    </w:p>
    <w:p w:rsidR="00E3466E" w:rsidRPr="00E3466E" w:rsidRDefault="00E3466E" w:rsidP="00E3466E">
      <w:r>
        <w:t>2-After completing your slide, please display it on your screen for others to see.</w:t>
      </w:r>
    </w:p>
    <w:sectPr w:rsidR="00E3466E" w:rsidRPr="00E3466E" w:rsidSect="002A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466E"/>
    <w:rsid w:val="002A11FF"/>
    <w:rsid w:val="002E4656"/>
    <w:rsid w:val="00533065"/>
    <w:rsid w:val="00766381"/>
    <w:rsid w:val="007D39EC"/>
    <w:rsid w:val="008C3C48"/>
    <w:rsid w:val="009F521B"/>
    <w:rsid w:val="00E3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D3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D39EC"/>
  </w:style>
  <w:style w:type="character" w:styleId="Hyperlink">
    <w:name w:val="Hyperlink"/>
    <w:basedOn w:val="DefaultParagraphFont"/>
    <w:uiPriority w:val="99"/>
    <w:unhideWhenUsed/>
    <w:rsid w:val="00533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asszone.com/books/research_guide/page_build.cfm?content=terms&amp;state=n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berkeley.edu/TeachingLib/Guides/Internet/Glossary.html" TargetMode="External"/><Relationship Id="rId5" Type="http://schemas.openxmlformats.org/officeDocument/2006/relationships/hyperlink" Target="http://www.teach-nology.com/worksheets/research/internet/vocab/index.html" TargetMode="External"/><Relationship Id="rId4" Type="http://schemas.openxmlformats.org/officeDocument/2006/relationships/hyperlink" Target="http://netforbeginners.about.com/od/internetlanguage/tp/the-top-internet-terms-for-beginner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kbezerra</dc:creator>
  <cp:lastModifiedBy>kbezerra</cp:lastModifiedBy>
  <cp:revision>2</cp:revision>
  <cp:lastPrinted>2015-09-21T18:31:00Z</cp:lastPrinted>
  <dcterms:created xsi:type="dcterms:W3CDTF">2015-09-21T18:05:00Z</dcterms:created>
  <dcterms:modified xsi:type="dcterms:W3CDTF">2015-09-28T12:24:00Z</dcterms:modified>
</cp:coreProperties>
</file>